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6A6B1" w14:textId="77777777" w:rsidR="00785540" w:rsidRPr="00C3526E" w:rsidRDefault="00BE3868" w:rsidP="00785540">
      <w:pPr>
        <w:pStyle w:val="CompanyName"/>
      </w:pPr>
      <w:sdt>
        <w:sdtPr>
          <w:alias w:val="Company Name:"/>
          <w:tag w:val="Company Name:"/>
          <w:id w:val="434908455"/>
          <w:placeholder>
            <w:docPart w:val="A78890CBC04744F990553AEBC72A8E07"/>
          </w:placeholder>
          <w:temporary/>
          <w:showingPlcHdr/>
          <w15:appearance w15:val="hidden"/>
        </w:sdtPr>
        <w:sdtEndPr/>
        <w:sdtContent>
          <w:r w:rsidR="00785540" w:rsidRPr="00C3526E">
            <w:t>Company Name</w:t>
          </w:r>
        </w:sdtContent>
      </w:sdt>
    </w:p>
    <w:sdt>
      <w:sdtPr>
        <w:alias w:val="Memo title:"/>
        <w:tag w:val="Memo tilte:"/>
        <w:id w:val="-164170097"/>
        <w:placeholder>
          <w:docPart w:val="2C812D986A88484F99ADA952416143E2"/>
        </w:placeholder>
        <w:temporary/>
        <w:showingPlcHdr/>
        <w15:appearance w15:val="hidden"/>
      </w:sdtPr>
      <w:sdtEndPr/>
      <w:sdtContent>
        <w:p w14:paraId="4B15AE37" w14:textId="77777777" w:rsidR="00785540" w:rsidRDefault="00785540" w:rsidP="00785540">
          <w:pPr>
            <w:pStyle w:val="Title"/>
          </w:pPr>
          <w: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14:paraId="789E1281" w14:textId="77777777" w:rsidTr="004F1304">
        <w:sdt>
          <w:sdtPr>
            <w:alias w:val="To:"/>
            <w:tag w:val="To:"/>
            <w:id w:val="1015413264"/>
            <w:placeholder>
              <w:docPart w:val="DB859AEFDB67433EBB1AFD2F5FA81DE0"/>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19C94CA0" w14:textId="77777777" w:rsidR="00785540" w:rsidRPr="006F57FD" w:rsidRDefault="00785540" w:rsidP="0061769E">
                <w:pPr>
                  <w:pStyle w:val="Heading1"/>
                  <w:contextualSpacing w:val="0"/>
                  <w:outlineLvl w:val="0"/>
                </w:pPr>
                <w:r w:rsidRPr="006F57FD">
                  <w:t>To:</w:t>
                </w:r>
              </w:p>
            </w:tc>
          </w:sdtContent>
        </w:sdt>
        <w:tc>
          <w:tcPr>
            <w:tcW w:w="8128" w:type="dxa"/>
          </w:tcPr>
          <w:p w14:paraId="5A8D4507" w14:textId="77777777" w:rsidR="00785540" w:rsidRPr="00FB2B58" w:rsidRDefault="004F1304" w:rsidP="004F1304">
            <w:pPr>
              <w:spacing w:before="280"/>
              <w:contextualSpacing w:val="0"/>
              <w:cnfStyle w:val="000000000000" w:firstRow="0" w:lastRow="0" w:firstColumn="0" w:lastColumn="0" w:oddVBand="0" w:evenVBand="0" w:oddHBand="0" w:evenHBand="0" w:firstRowFirstColumn="0" w:firstRowLastColumn="0" w:lastRowFirstColumn="0" w:lastRowLastColumn="0"/>
            </w:pPr>
            <w:r>
              <w:t>Kehinde, Jay:</w:t>
            </w:r>
          </w:p>
        </w:tc>
      </w:tr>
      <w:tr w:rsidR="00785540" w14:paraId="423709EA" w14:textId="77777777" w:rsidTr="0061769E">
        <w:sdt>
          <w:sdtPr>
            <w:alias w:val="From:"/>
            <w:tag w:val="From:"/>
            <w:id w:val="21141888"/>
            <w:placeholder>
              <w:docPart w:val="531FA24A7E8645D2864E6BFDD750905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6338CD75" w14:textId="77777777" w:rsidR="00785540" w:rsidRPr="006F57FD" w:rsidRDefault="00785540" w:rsidP="0061769E">
                <w:pPr>
                  <w:pStyle w:val="Heading1"/>
                  <w:contextualSpacing w:val="0"/>
                  <w:outlineLvl w:val="0"/>
                </w:pPr>
                <w:r w:rsidRPr="006F57FD">
                  <w:t>From:</w:t>
                </w:r>
              </w:p>
            </w:tc>
          </w:sdtContent>
        </w:sdt>
        <w:tc>
          <w:tcPr>
            <w:tcW w:w="7603" w:type="dxa"/>
          </w:tcPr>
          <w:p w14:paraId="152EDF3E" w14:textId="77777777" w:rsidR="00EB38E6" w:rsidRPr="00FB2B58" w:rsidRDefault="004F1304" w:rsidP="004F1304">
            <w:pPr>
              <w:spacing w:before="280"/>
              <w:contextualSpacing w:val="0"/>
              <w:cnfStyle w:val="000000000000" w:firstRow="0" w:lastRow="0" w:firstColumn="0" w:lastColumn="0" w:oddVBand="0" w:evenVBand="0" w:oddHBand="0" w:evenHBand="0" w:firstRowFirstColumn="0" w:firstRowLastColumn="0" w:lastRowFirstColumn="0" w:lastRowLastColumn="0"/>
            </w:pPr>
            <w:r>
              <w:t>Marvin</w:t>
            </w:r>
          </w:p>
        </w:tc>
      </w:tr>
      <w:tr w:rsidR="00785540" w14:paraId="758188BA" w14:textId="77777777" w:rsidTr="0061769E">
        <w:sdt>
          <w:sdtPr>
            <w:alias w:val="Date:"/>
            <w:tag w:val="Date:"/>
            <w:id w:val="-2052519928"/>
            <w:placeholder>
              <w:docPart w:val="28A851E3D83042AD8AB1C05DE4E0D14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54843F48" w14:textId="77777777" w:rsidR="00785540" w:rsidRPr="006F57FD" w:rsidRDefault="00785540" w:rsidP="0061769E">
                <w:pPr>
                  <w:pStyle w:val="Heading1"/>
                  <w:contextualSpacing w:val="0"/>
                  <w:outlineLvl w:val="0"/>
                </w:pPr>
                <w:r w:rsidRPr="006F57FD">
                  <w:t>Date:</w:t>
                </w:r>
              </w:p>
            </w:tc>
          </w:sdtContent>
        </w:sdt>
        <w:tc>
          <w:tcPr>
            <w:tcW w:w="7603" w:type="dxa"/>
          </w:tcPr>
          <w:p w14:paraId="707C8EDC" w14:textId="77777777" w:rsidR="00785540" w:rsidRPr="00FB2B58" w:rsidRDefault="004F1304" w:rsidP="004F1304">
            <w:pPr>
              <w:spacing w:before="280"/>
              <w:contextualSpacing w:val="0"/>
              <w:cnfStyle w:val="000000000000" w:firstRow="0" w:lastRow="0" w:firstColumn="0" w:lastColumn="0" w:oddVBand="0" w:evenVBand="0" w:oddHBand="0" w:evenHBand="0" w:firstRowFirstColumn="0" w:firstRowLastColumn="0" w:lastRowFirstColumn="0" w:lastRowLastColumn="0"/>
            </w:pPr>
            <w:r>
              <w:t>June 13, 2017</w:t>
            </w:r>
          </w:p>
        </w:tc>
      </w:tr>
      <w:tr w:rsidR="00785540" w14:paraId="7DF0BD62" w14:textId="77777777" w:rsidTr="004F1304">
        <w:sdt>
          <w:sdtPr>
            <w:alias w:val="Re:"/>
            <w:tag w:val="Re:"/>
            <w:id w:val="-1435443775"/>
            <w:placeholder>
              <w:docPart w:val="8FB4AFD05BBF4595990FC68198775CF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05673CB0" w14:textId="77777777" w:rsidR="00785540" w:rsidRPr="006F57FD" w:rsidRDefault="00785540" w:rsidP="0061769E">
                <w:pPr>
                  <w:pStyle w:val="Heading1"/>
                  <w:contextualSpacing w:val="0"/>
                  <w:outlineLvl w:val="0"/>
                </w:pPr>
                <w:r w:rsidRPr="006F57FD">
                  <w:t>Re:</w:t>
                </w:r>
              </w:p>
            </w:tc>
          </w:sdtContent>
        </w:sdt>
        <w:tc>
          <w:tcPr>
            <w:tcW w:w="8128" w:type="dxa"/>
            <w:tcMar>
              <w:left w:w="0" w:type="dxa"/>
              <w:bottom w:w="288" w:type="dxa"/>
              <w:right w:w="0" w:type="dxa"/>
            </w:tcMar>
          </w:tcPr>
          <w:p w14:paraId="648FDBD1" w14:textId="77777777" w:rsidR="00785540" w:rsidRPr="00FB2B58" w:rsidRDefault="004F1304" w:rsidP="004F1304">
            <w:pPr>
              <w:spacing w:before="280"/>
              <w:contextualSpacing w:val="0"/>
              <w:cnfStyle w:val="000000000000" w:firstRow="0" w:lastRow="0" w:firstColumn="0" w:lastColumn="0" w:oddVBand="0" w:evenVBand="0" w:oddHBand="0" w:evenHBand="0" w:firstRowFirstColumn="0" w:firstRowLastColumn="0" w:lastRowFirstColumn="0" w:lastRowLastColumn="0"/>
            </w:pPr>
            <w:r>
              <w:t>Fire on Ocean-going vessels</w:t>
            </w:r>
          </w:p>
        </w:tc>
      </w:tr>
    </w:tbl>
    <w:p w14:paraId="179E5E5A" w14:textId="77777777" w:rsidR="00933B8F" w:rsidRDefault="004F1304" w:rsidP="004F1304">
      <w:r>
        <w:t>I clearly did not communicate what is required to do what you asked for.</w:t>
      </w:r>
      <w:r w:rsidR="00B6089D">
        <w:t xml:space="preserve">  My experience re. </w:t>
      </w:r>
      <w:r>
        <w:t>transportation of radioactive waste is to write declarations or reports, in opposition to similar work by experts from the Department of Energy and the Nuclear Regulatory Commission.  This requires knowledge of the technical literature and defensible arguments.  But I have also written</w:t>
      </w:r>
      <w:r w:rsidR="00B6089D">
        <w:t xml:space="preserve"> fact sheets and other material for public consumption. </w:t>
      </w:r>
      <w:r w:rsidR="00BE3868">
        <w:t>For you, right now,</w:t>
      </w:r>
      <w:r w:rsidR="00B6089D">
        <w:t xml:space="preserve"> I am in the process of doing the former.</w:t>
      </w:r>
    </w:p>
    <w:p w14:paraId="31965F04" w14:textId="77777777" w:rsidR="00B6089D" w:rsidRDefault="00B6089D" w:rsidP="004F1304">
      <w:r>
        <w:t>This requires the following steps:</w:t>
      </w:r>
    </w:p>
    <w:p w14:paraId="70C7D865" w14:textId="77777777" w:rsidR="00B6089D" w:rsidRDefault="00B6089D" w:rsidP="00B6089D">
      <w:pPr>
        <w:pStyle w:val="ListParagraph"/>
        <w:numPr>
          <w:ilvl w:val="0"/>
          <w:numId w:val="25"/>
        </w:numPr>
      </w:pPr>
      <w:r>
        <w:t>In a fire, defining the temperature.</w:t>
      </w:r>
    </w:p>
    <w:p w14:paraId="3DC58085" w14:textId="77777777" w:rsidR="00B6089D" w:rsidRDefault="00B6089D" w:rsidP="00B6089D">
      <w:pPr>
        <w:pStyle w:val="ListParagraph"/>
        <w:numPr>
          <w:ilvl w:val="0"/>
          <w:numId w:val="25"/>
        </w:numPr>
      </w:pPr>
      <w:r>
        <w:t>For the cask, knowing the temperature when the cask seal is destroyed and leakage to the external environment can occur</w:t>
      </w:r>
      <w:r w:rsidR="008E10AA">
        <w:t>, including the time.</w:t>
      </w:r>
    </w:p>
    <w:p w14:paraId="5CE04276" w14:textId="77777777" w:rsidR="008E10AA" w:rsidRDefault="008E10AA" w:rsidP="00B6089D">
      <w:pPr>
        <w:pStyle w:val="ListParagraph"/>
        <w:numPr>
          <w:ilvl w:val="0"/>
          <w:numId w:val="25"/>
        </w:numPr>
      </w:pPr>
      <w:r>
        <w:t>For the cask internal, knowing the temperature when fuel rods will destruct, including the time.  This depends on the external temperature and the type of cask.</w:t>
      </w:r>
    </w:p>
    <w:p w14:paraId="22628209" w14:textId="77777777" w:rsidR="008E10AA" w:rsidRDefault="008E10AA" w:rsidP="00B6089D">
      <w:pPr>
        <w:pStyle w:val="ListParagraph"/>
        <w:numPr>
          <w:ilvl w:val="0"/>
          <w:numId w:val="25"/>
        </w:numPr>
      </w:pPr>
      <w:r>
        <w:t>Determining the amount of cask inventory that will escape the cask interior.</w:t>
      </w:r>
    </w:p>
    <w:p w14:paraId="38234C97" w14:textId="77777777" w:rsidR="008E10AA" w:rsidRDefault="008E10AA" w:rsidP="00B6089D">
      <w:pPr>
        <w:pStyle w:val="ListParagraph"/>
        <w:numPr>
          <w:ilvl w:val="0"/>
          <w:numId w:val="25"/>
        </w:numPr>
      </w:pPr>
      <w:r>
        <w:t>Determining the dispersion of significant radionuclides using appropriate software.  There are 240 radionuclides; I chose 3: Sr-90, Cs-137 and Pu-239.</w:t>
      </w:r>
    </w:p>
    <w:p w14:paraId="3D3E14F9" w14:textId="77777777" w:rsidR="008E10AA" w:rsidRDefault="008E10AA" w:rsidP="00B6089D">
      <w:pPr>
        <w:pStyle w:val="ListParagraph"/>
        <w:numPr>
          <w:ilvl w:val="0"/>
          <w:numId w:val="25"/>
        </w:numPr>
      </w:pPr>
      <w:r>
        <w:t>Determining the radiation exposure to workers.</w:t>
      </w:r>
    </w:p>
    <w:p w14:paraId="11B75F50" w14:textId="77777777" w:rsidR="008E10AA" w:rsidRDefault="00BE3868" w:rsidP="008E10AA">
      <w:r>
        <w:t>I am between items c and d above.   It would assist me to know who the audience is and whether I should be preparing public info or a technically defensible report.  Let me know.</w:t>
      </w:r>
      <w:bookmarkStart w:id="0" w:name="_GoBack"/>
      <w:bookmarkEnd w:id="0"/>
    </w:p>
    <w:sectPr w:rsidR="008E10AA"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7754" w14:textId="77777777" w:rsidR="004F1304" w:rsidRDefault="004F1304" w:rsidP="00785540">
      <w:pPr>
        <w:spacing w:before="0"/>
      </w:pPr>
      <w:r>
        <w:separator/>
      </w:r>
    </w:p>
  </w:endnote>
  <w:endnote w:type="continuationSeparator" w:id="0">
    <w:p w14:paraId="44480183" w14:textId="77777777" w:rsidR="004F1304" w:rsidRDefault="004F1304"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C499"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35EB005E" w14:textId="77777777" w:rsidR="00B336C5" w:rsidRDefault="00BE3868">
    <w:pPr>
      <w:pStyle w:val="Footer"/>
    </w:pPr>
  </w:p>
  <w:p w14:paraId="1379E760" w14:textId="77777777" w:rsidR="00B336C5" w:rsidRDefault="00BE38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3218" w14:textId="77777777"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AACEC" w14:textId="77777777" w:rsidR="004F1304" w:rsidRDefault="004F1304" w:rsidP="00785540">
      <w:pPr>
        <w:spacing w:before="0"/>
      </w:pPr>
      <w:r>
        <w:separator/>
      </w:r>
    </w:p>
  </w:footnote>
  <w:footnote w:type="continuationSeparator" w:id="0">
    <w:p w14:paraId="1A273C75" w14:textId="77777777" w:rsidR="004F1304" w:rsidRDefault="004F1304" w:rsidP="0078554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E0154B"/>
    <w:multiLevelType w:val="hybridMultilevel"/>
    <w:tmpl w:val="3F065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0"/>
  </w:num>
  <w:num w:numId="21">
    <w:abstractNumId w:val="13"/>
  </w:num>
  <w:num w:numId="22">
    <w:abstractNumId w:val="11"/>
  </w:num>
  <w:num w:numId="23">
    <w:abstractNumId w:val="14"/>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04"/>
    <w:rsid w:val="00293B83"/>
    <w:rsid w:val="004F1304"/>
    <w:rsid w:val="00697389"/>
    <w:rsid w:val="006A3CE7"/>
    <w:rsid w:val="00785540"/>
    <w:rsid w:val="008E10AA"/>
    <w:rsid w:val="00933B8F"/>
    <w:rsid w:val="00B6089D"/>
    <w:rsid w:val="00BE3868"/>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B631"/>
  <w15:chartTrackingRefBased/>
  <w15:docId w15:val="{8BB6E5F0-28DA-4AEA-AA23-53F8A6A7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customStyle="1"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B6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n\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890CBC04744F990553AEBC72A8E07"/>
        <w:category>
          <w:name w:val="General"/>
          <w:gallery w:val="placeholder"/>
        </w:category>
        <w:types>
          <w:type w:val="bbPlcHdr"/>
        </w:types>
        <w:behaviors>
          <w:behavior w:val="content"/>
        </w:behaviors>
        <w:guid w:val="{A01E8472-7890-4979-A8C9-6F570665B6E5}"/>
      </w:docPartPr>
      <w:docPartBody>
        <w:p w:rsidR="00000000" w:rsidRDefault="006D08AB">
          <w:pPr>
            <w:pStyle w:val="A78890CBC04744F990553AEBC72A8E07"/>
          </w:pPr>
          <w:r w:rsidRPr="00C3526E">
            <w:t>Company Name</w:t>
          </w:r>
        </w:p>
      </w:docPartBody>
    </w:docPart>
    <w:docPart>
      <w:docPartPr>
        <w:name w:val="2C812D986A88484F99ADA952416143E2"/>
        <w:category>
          <w:name w:val="General"/>
          <w:gallery w:val="placeholder"/>
        </w:category>
        <w:types>
          <w:type w:val="bbPlcHdr"/>
        </w:types>
        <w:behaviors>
          <w:behavior w:val="content"/>
        </w:behaviors>
        <w:guid w:val="{B30486F7-6514-4DB6-9772-52ECEDB07805}"/>
      </w:docPartPr>
      <w:docPartBody>
        <w:p w:rsidR="00000000" w:rsidRDefault="006D08AB">
          <w:pPr>
            <w:pStyle w:val="2C812D986A88484F99ADA952416143E2"/>
          </w:pPr>
          <w:r>
            <w:t>Memo</w:t>
          </w:r>
        </w:p>
      </w:docPartBody>
    </w:docPart>
    <w:docPart>
      <w:docPartPr>
        <w:name w:val="DB859AEFDB67433EBB1AFD2F5FA81DE0"/>
        <w:category>
          <w:name w:val="General"/>
          <w:gallery w:val="placeholder"/>
        </w:category>
        <w:types>
          <w:type w:val="bbPlcHdr"/>
        </w:types>
        <w:behaviors>
          <w:behavior w:val="content"/>
        </w:behaviors>
        <w:guid w:val="{8DDAED99-4F71-4ABC-B499-6F349D96814E}"/>
      </w:docPartPr>
      <w:docPartBody>
        <w:p w:rsidR="00000000" w:rsidRDefault="006D08AB">
          <w:pPr>
            <w:pStyle w:val="DB859AEFDB67433EBB1AFD2F5FA81DE0"/>
          </w:pPr>
          <w:r w:rsidRPr="006F57FD">
            <w:t>To:</w:t>
          </w:r>
        </w:p>
      </w:docPartBody>
    </w:docPart>
    <w:docPart>
      <w:docPartPr>
        <w:name w:val="531FA24A7E8645D2864E6BFDD750905C"/>
        <w:category>
          <w:name w:val="General"/>
          <w:gallery w:val="placeholder"/>
        </w:category>
        <w:types>
          <w:type w:val="bbPlcHdr"/>
        </w:types>
        <w:behaviors>
          <w:behavior w:val="content"/>
        </w:behaviors>
        <w:guid w:val="{E44E9780-B6F1-4D60-8E73-E4A3F3AF5EF4}"/>
      </w:docPartPr>
      <w:docPartBody>
        <w:p w:rsidR="00000000" w:rsidRDefault="006D08AB">
          <w:pPr>
            <w:pStyle w:val="531FA24A7E8645D2864E6BFDD750905C"/>
          </w:pPr>
          <w:r w:rsidRPr="006F57FD">
            <w:t>From:</w:t>
          </w:r>
        </w:p>
      </w:docPartBody>
    </w:docPart>
    <w:docPart>
      <w:docPartPr>
        <w:name w:val="28A851E3D83042AD8AB1C05DE4E0D142"/>
        <w:category>
          <w:name w:val="General"/>
          <w:gallery w:val="placeholder"/>
        </w:category>
        <w:types>
          <w:type w:val="bbPlcHdr"/>
        </w:types>
        <w:behaviors>
          <w:behavior w:val="content"/>
        </w:behaviors>
        <w:guid w:val="{909C2555-9E30-48A7-832F-31A9D09680FF}"/>
      </w:docPartPr>
      <w:docPartBody>
        <w:p w:rsidR="00000000" w:rsidRDefault="006D08AB">
          <w:pPr>
            <w:pStyle w:val="28A851E3D83042AD8AB1C05DE4E0D142"/>
          </w:pPr>
          <w:r w:rsidRPr="006F57FD">
            <w:t>Date:</w:t>
          </w:r>
        </w:p>
      </w:docPartBody>
    </w:docPart>
    <w:docPart>
      <w:docPartPr>
        <w:name w:val="8FB4AFD05BBF4595990FC68198775CF1"/>
        <w:category>
          <w:name w:val="General"/>
          <w:gallery w:val="placeholder"/>
        </w:category>
        <w:types>
          <w:type w:val="bbPlcHdr"/>
        </w:types>
        <w:behaviors>
          <w:behavior w:val="content"/>
        </w:behaviors>
        <w:guid w:val="{0B996EDF-97FC-4AD1-859E-5426421E6A3B}"/>
      </w:docPartPr>
      <w:docPartBody>
        <w:p w:rsidR="00000000" w:rsidRDefault="006D08AB">
          <w:pPr>
            <w:pStyle w:val="8FB4AFD05BBF4595990FC68198775CF1"/>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890CBC04744F990553AEBC72A8E07">
    <w:name w:val="A78890CBC04744F990553AEBC72A8E07"/>
  </w:style>
  <w:style w:type="paragraph" w:customStyle="1" w:styleId="2C812D986A88484F99ADA952416143E2">
    <w:name w:val="2C812D986A88484F99ADA952416143E2"/>
  </w:style>
  <w:style w:type="paragraph" w:customStyle="1" w:styleId="DB859AEFDB67433EBB1AFD2F5FA81DE0">
    <w:name w:val="DB859AEFDB67433EBB1AFD2F5FA81DE0"/>
  </w:style>
  <w:style w:type="paragraph" w:customStyle="1" w:styleId="1A2B1A31606D4769914299374F6878FF">
    <w:name w:val="1A2B1A31606D4769914299374F6878FF"/>
  </w:style>
  <w:style w:type="paragraph" w:customStyle="1" w:styleId="531FA24A7E8645D2864E6BFDD750905C">
    <w:name w:val="531FA24A7E8645D2864E6BFDD750905C"/>
  </w:style>
  <w:style w:type="paragraph" w:customStyle="1" w:styleId="41839DD8ECBB43518DC4610D9C0DA13D">
    <w:name w:val="41839DD8ECBB43518DC4610D9C0DA13D"/>
  </w:style>
  <w:style w:type="paragraph" w:customStyle="1" w:styleId="C424CC59503D4A809A6A138CBC3B9AEF">
    <w:name w:val="C424CC59503D4A809A6A138CBC3B9AEF"/>
  </w:style>
  <w:style w:type="paragraph" w:customStyle="1" w:styleId="85C30C6D48824F748BA6304E319C55E2">
    <w:name w:val="85C30C6D48824F748BA6304E319C55E2"/>
  </w:style>
  <w:style w:type="paragraph" w:customStyle="1" w:styleId="28A851E3D83042AD8AB1C05DE4E0D142">
    <w:name w:val="28A851E3D83042AD8AB1C05DE4E0D142"/>
  </w:style>
  <w:style w:type="paragraph" w:customStyle="1" w:styleId="241EA0F1A2FF4D51A68D77C82BF8204B">
    <w:name w:val="241EA0F1A2FF4D51A68D77C82BF8204B"/>
  </w:style>
  <w:style w:type="paragraph" w:customStyle="1" w:styleId="8FB4AFD05BBF4595990FC68198775CF1">
    <w:name w:val="8FB4AFD05BBF4595990FC68198775CF1"/>
  </w:style>
  <w:style w:type="paragraph" w:customStyle="1" w:styleId="7541B47687844FCD90A1580EB8F3F9E3">
    <w:name w:val="7541B47687844FCD90A1580EB8F3F9E3"/>
  </w:style>
  <w:style w:type="paragraph" w:customStyle="1" w:styleId="AA2108FCD4794B8A9F607C500DC51BF4">
    <w:name w:val="AA2108FCD4794B8A9F607C500DC51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Template>
  <TotalTime>42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resnikoff</dc:creator>
  <cp:keywords/>
  <dc:description/>
  <cp:lastModifiedBy>marvin resnikoff</cp:lastModifiedBy>
  <cp:revision>1</cp:revision>
  <dcterms:created xsi:type="dcterms:W3CDTF">2017-06-13T11:54:00Z</dcterms:created>
  <dcterms:modified xsi:type="dcterms:W3CDTF">2017-06-13T12:36:00Z</dcterms:modified>
</cp:coreProperties>
</file>